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EB" w:rsidRPr="009C15BA" w:rsidRDefault="00E73CEB" w:rsidP="00E73CEB">
      <w:pPr>
        <w:ind w:firstLine="709"/>
        <w:jc w:val="center"/>
        <w:rPr>
          <w:rFonts w:eastAsia="Times New Roman"/>
          <w:b/>
          <w:color w:val="000000"/>
        </w:rPr>
      </w:pPr>
      <w:r w:rsidRPr="009C15BA">
        <w:rPr>
          <w:rFonts w:eastAsia="Times New Roman"/>
          <w:b/>
          <w:smallCaps/>
          <w:noProof/>
          <w:color w:val="000000"/>
          <w:w w:val="110"/>
        </w:rPr>
        <w:drawing>
          <wp:anchor distT="0" distB="0" distL="114300" distR="114300" simplePos="0" relativeHeight="251659264" behindDoc="1" locked="0" layoutInCell="1" allowOverlap="1" wp14:anchorId="1D723931" wp14:editId="4208D9D4">
            <wp:simplePos x="0" y="0"/>
            <wp:positionH relativeFrom="column">
              <wp:posOffset>309880</wp:posOffset>
            </wp:positionH>
            <wp:positionV relativeFrom="margin">
              <wp:align>top</wp:align>
            </wp:positionV>
            <wp:extent cx="874610" cy="1085850"/>
            <wp:effectExtent l="0" t="0" r="1905" b="0"/>
            <wp:wrapNone/>
            <wp:docPr id="4" name="Рисунок 4" descr="C:\Users\user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BA">
        <w:rPr>
          <w:rFonts w:eastAsia="Times New Roman"/>
          <w:b/>
          <w:smallCaps/>
          <w:color w:val="000000"/>
          <w:w w:val="110"/>
        </w:rPr>
        <w:t>ДЕПАРТАМЕНТ ОБРАЗОВАНИЯ ГОРОДА МОСКВЫ</w:t>
      </w:r>
    </w:p>
    <w:p w:rsidR="00E73CEB" w:rsidRPr="009C15BA" w:rsidRDefault="00E73CEB" w:rsidP="00E73CEB">
      <w:pPr>
        <w:spacing w:after="240" w:line="192" w:lineRule="auto"/>
        <w:ind w:firstLine="709"/>
        <w:jc w:val="center"/>
        <w:rPr>
          <w:rFonts w:eastAsia="Times New Roman"/>
        </w:rPr>
      </w:pPr>
      <w:r w:rsidRPr="009C15BA">
        <w:rPr>
          <w:rFonts w:eastAsia="Times New Roman"/>
        </w:rPr>
        <w:t>Северо-Восточный административный округ</w:t>
      </w:r>
    </w:p>
    <w:p w:rsidR="00E73CEB" w:rsidRPr="009C15BA" w:rsidRDefault="00E73CEB" w:rsidP="00E73CEB">
      <w:pPr>
        <w:ind w:firstLine="709"/>
        <w:jc w:val="center"/>
        <w:rPr>
          <w:rFonts w:eastAsia="Times New Roman"/>
          <w:b/>
          <w:color w:val="000000"/>
        </w:rPr>
      </w:pPr>
      <w:r w:rsidRPr="009C15BA">
        <w:rPr>
          <w:rFonts w:eastAsia="Times New Roman"/>
          <w:b/>
          <w:color w:val="000000"/>
        </w:rPr>
        <w:t>Государственное бюджетное общеобразовательное</w:t>
      </w:r>
      <w:r w:rsidRPr="009C15BA">
        <w:rPr>
          <w:rFonts w:eastAsia="Times New Roman"/>
          <w:b/>
          <w:color w:val="000000"/>
        </w:rPr>
        <w:br/>
        <w:t>учреждение города Москвы</w:t>
      </w:r>
    </w:p>
    <w:p w:rsidR="00E73CEB" w:rsidRPr="009C15BA" w:rsidRDefault="00E73CEB" w:rsidP="00E73CEB">
      <w:pPr>
        <w:spacing w:after="240"/>
        <w:ind w:firstLine="709"/>
        <w:jc w:val="center"/>
        <w:rPr>
          <w:rFonts w:eastAsia="Times New Roman"/>
          <w:b/>
          <w:color w:val="000000"/>
        </w:rPr>
      </w:pPr>
      <w:r w:rsidRPr="009C15BA">
        <w:rPr>
          <w:rFonts w:eastAsia="Times New Roman"/>
          <w:b/>
          <w:bCs/>
          <w:color w:val="000000"/>
        </w:rPr>
        <w:t>«Школа «Многопрофильный комплекс Бибирево»</w:t>
      </w:r>
      <w:r w:rsidRPr="009C15BA">
        <w:rPr>
          <w:rFonts w:eastAsia="Times New Roman"/>
          <w:bCs/>
          <w:color w:val="000000"/>
        </w:rPr>
        <w:br/>
      </w:r>
      <w:r w:rsidRPr="009C15BA">
        <w:t>(ГБОУ ШМК Бибирево)</w:t>
      </w:r>
    </w:p>
    <w:p w:rsidR="00E73CEB" w:rsidRPr="009C15BA" w:rsidRDefault="00E73CEB" w:rsidP="00E73CEB">
      <w:pPr>
        <w:ind w:right="849"/>
        <w:rPr>
          <w:rFonts w:eastAsia="Times New Roman"/>
          <w:sz w:val="28"/>
          <w:szCs w:val="28"/>
        </w:rPr>
      </w:pPr>
      <w:r w:rsidRPr="00940286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9695D" wp14:editId="606BFC56">
                <wp:simplePos x="0" y="0"/>
                <wp:positionH relativeFrom="margin">
                  <wp:posOffset>76200</wp:posOffset>
                </wp:positionH>
                <wp:positionV relativeFrom="paragraph">
                  <wp:posOffset>66675</wp:posOffset>
                </wp:positionV>
                <wp:extent cx="6317615" cy="0"/>
                <wp:effectExtent l="0" t="0" r="260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cmpd="thinThick">
                          <a:solidFill>
                            <a:srgbClr val="2179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5.25pt" to="503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" strokecolor="#2179ad">
                <v:stroke linestyle="thinThick"/>
                <w10:wrap anchorx="margin"/>
              </v:line>
            </w:pict>
          </mc:Fallback>
        </mc:AlternateContent>
      </w:r>
      <w:r w:rsidRPr="00940286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C4A22" wp14:editId="3774BA7E">
                <wp:simplePos x="0" y="0"/>
                <wp:positionH relativeFrom="margin">
                  <wp:posOffset>76200</wp:posOffset>
                </wp:positionH>
                <wp:positionV relativeFrom="paragraph">
                  <wp:posOffset>29845</wp:posOffset>
                </wp:positionV>
                <wp:extent cx="63150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2179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2.35pt" to="503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" strokecolor="#2179ad" strokeweight="2pt">
                <w10:wrap anchorx="margin"/>
              </v:line>
            </w:pict>
          </mc:Fallback>
        </mc:AlternateContent>
      </w:r>
    </w:p>
    <w:p w:rsidR="004508B8" w:rsidRDefault="004508B8" w:rsidP="00946F35"/>
    <w:p w:rsidR="004508B8" w:rsidRPr="00952751" w:rsidRDefault="004508B8" w:rsidP="00946F35">
      <w:pPr>
        <w:rPr>
          <w:sz w:val="32"/>
          <w:szCs w:val="32"/>
        </w:rPr>
      </w:pPr>
    </w:p>
    <w:p w:rsidR="00B3692D" w:rsidRDefault="00963CD5" w:rsidP="004F53A0">
      <w:pPr>
        <w:jc w:val="center"/>
        <w:rPr>
          <w:b/>
          <w:sz w:val="32"/>
          <w:szCs w:val="32"/>
        </w:rPr>
      </w:pPr>
      <w:r w:rsidRPr="00952751">
        <w:rPr>
          <w:b/>
          <w:sz w:val="32"/>
          <w:szCs w:val="32"/>
        </w:rPr>
        <w:t xml:space="preserve">Повестка заседания управляющего совета </w:t>
      </w:r>
    </w:p>
    <w:p w:rsidR="004508B8" w:rsidRPr="00B3692D" w:rsidRDefault="00B3692D" w:rsidP="00963CD5">
      <w:pPr>
        <w:jc w:val="center"/>
        <w:rPr>
          <w:sz w:val="32"/>
          <w:szCs w:val="32"/>
        </w:rPr>
      </w:pPr>
      <w:r w:rsidRPr="00B3692D">
        <w:rPr>
          <w:sz w:val="32"/>
          <w:szCs w:val="32"/>
        </w:rPr>
        <w:t xml:space="preserve">на </w:t>
      </w:r>
      <w:r w:rsidR="002A7EF2">
        <w:rPr>
          <w:sz w:val="32"/>
          <w:szCs w:val="32"/>
        </w:rPr>
        <w:t>7</w:t>
      </w:r>
      <w:r w:rsidRPr="00B3692D">
        <w:rPr>
          <w:sz w:val="32"/>
          <w:szCs w:val="32"/>
        </w:rPr>
        <w:t xml:space="preserve"> </w:t>
      </w:r>
      <w:r w:rsidR="002A7EF2">
        <w:rPr>
          <w:sz w:val="32"/>
          <w:szCs w:val="32"/>
        </w:rPr>
        <w:t>ноября</w:t>
      </w:r>
      <w:r w:rsidRPr="00B3692D">
        <w:rPr>
          <w:sz w:val="32"/>
          <w:szCs w:val="32"/>
        </w:rPr>
        <w:t xml:space="preserve"> </w:t>
      </w:r>
      <w:r w:rsidR="00963CD5" w:rsidRPr="00B3692D">
        <w:rPr>
          <w:sz w:val="32"/>
          <w:szCs w:val="32"/>
        </w:rPr>
        <w:t>20</w:t>
      </w:r>
      <w:r w:rsidR="00CC6B93" w:rsidRPr="00B3692D">
        <w:rPr>
          <w:sz w:val="32"/>
          <w:szCs w:val="32"/>
        </w:rPr>
        <w:t>1</w:t>
      </w:r>
      <w:r w:rsidR="00897F7B">
        <w:rPr>
          <w:sz w:val="32"/>
          <w:szCs w:val="32"/>
        </w:rPr>
        <w:t>8</w:t>
      </w:r>
      <w:r w:rsidR="00963CD5" w:rsidRPr="00B3692D">
        <w:rPr>
          <w:sz w:val="32"/>
          <w:szCs w:val="32"/>
        </w:rPr>
        <w:t xml:space="preserve"> г.</w:t>
      </w:r>
    </w:p>
    <w:p w:rsidR="00963CD5" w:rsidRPr="00952751" w:rsidRDefault="00963CD5" w:rsidP="00C23E04">
      <w:pPr>
        <w:spacing w:line="360" w:lineRule="auto"/>
        <w:jc w:val="center"/>
        <w:rPr>
          <w:b/>
          <w:sz w:val="32"/>
          <w:szCs w:val="32"/>
        </w:rPr>
      </w:pPr>
    </w:p>
    <w:p w:rsidR="00305F58" w:rsidRPr="00305F58" w:rsidRDefault="00305F58" w:rsidP="00305F5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Выборы секретаря</w:t>
      </w:r>
      <w:r w:rsidRPr="00305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Управляющего совета. </w:t>
      </w:r>
    </w:p>
    <w:p w:rsidR="00305F58" w:rsidRDefault="00305F58" w:rsidP="00305F5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Выборы заместителя председателя Управляющего совета.</w:t>
      </w:r>
    </w:p>
    <w:p w:rsidR="00C23E04" w:rsidRPr="007C16EC" w:rsidRDefault="007C16EC" w:rsidP="00305F58">
      <w:pPr>
        <w:pStyle w:val="a6"/>
        <w:numPr>
          <w:ilvl w:val="0"/>
          <w:numId w:val="2"/>
        </w:numPr>
        <w:rPr>
          <w:sz w:val="28"/>
          <w:szCs w:val="28"/>
        </w:rPr>
      </w:pPr>
      <w:r w:rsidRPr="007C16EC">
        <w:rPr>
          <w:sz w:val="28"/>
          <w:szCs w:val="28"/>
        </w:rPr>
        <w:t xml:space="preserve">Согласование </w:t>
      </w:r>
      <w:r w:rsidR="0029493E">
        <w:rPr>
          <w:sz w:val="28"/>
          <w:szCs w:val="28"/>
        </w:rPr>
        <w:t xml:space="preserve">внесения изменений в Положение </w:t>
      </w:r>
      <w:r w:rsidR="00305F58" w:rsidRPr="00305F58">
        <w:rPr>
          <w:sz w:val="28"/>
          <w:szCs w:val="28"/>
        </w:rPr>
        <w:t>о системе оплаты труда работников ГБОУ ШМК Бибирево (редакция 5)</w:t>
      </w:r>
      <w:r w:rsidRPr="007C16EC">
        <w:rPr>
          <w:sz w:val="28"/>
          <w:szCs w:val="28"/>
        </w:rPr>
        <w:t>.</w:t>
      </w:r>
    </w:p>
    <w:p w:rsidR="007C16EC" w:rsidRDefault="00305F58" w:rsidP="003C7AC0">
      <w:pPr>
        <w:pStyle w:val="a6"/>
        <w:numPr>
          <w:ilvl w:val="0"/>
          <w:numId w:val="2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Организация хозяйственной службы</w:t>
      </w:r>
      <w:r w:rsidR="0029493E">
        <w:rPr>
          <w:sz w:val="28"/>
          <w:szCs w:val="28"/>
        </w:rPr>
        <w:t xml:space="preserve">. </w:t>
      </w:r>
    </w:p>
    <w:p w:rsidR="007D5CC1" w:rsidRPr="007D5CC1" w:rsidRDefault="00305F58" w:rsidP="007D5CC1">
      <w:pPr>
        <w:pStyle w:val="a6"/>
        <w:numPr>
          <w:ilvl w:val="0"/>
          <w:numId w:val="2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Согласование расписания звонков (рассмотрение обращения).</w:t>
      </w:r>
    </w:p>
    <w:p w:rsidR="00305F58" w:rsidRDefault="007D5CC1" w:rsidP="003C7AC0">
      <w:pPr>
        <w:pStyle w:val="a6"/>
        <w:numPr>
          <w:ilvl w:val="0"/>
          <w:numId w:val="2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Согласование списка ВШК.</w:t>
      </w:r>
    </w:p>
    <w:p w:rsidR="007D5CC1" w:rsidRPr="007C16EC" w:rsidRDefault="007D5CC1" w:rsidP="003C7AC0">
      <w:pPr>
        <w:pStyle w:val="a6"/>
        <w:numPr>
          <w:ilvl w:val="0"/>
          <w:numId w:val="2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EE24EC" w:rsidRPr="00C23E04" w:rsidRDefault="00EE24EC" w:rsidP="00946F35"/>
    <w:p w:rsidR="004508B8" w:rsidRDefault="004508B8" w:rsidP="004508B8">
      <w:pPr>
        <w:jc w:val="center"/>
      </w:pPr>
    </w:p>
    <w:p w:rsidR="004508B8" w:rsidRDefault="004508B8" w:rsidP="004508B8">
      <w:pPr>
        <w:jc w:val="center"/>
      </w:pPr>
    </w:p>
    <w:p w:rsidR="004508B8" w:rsidRDefault="004508B8" w:rsidP="004508B8">
      <w:pPr>
        <w:jc w:val="center"/>
      </w:pPr>
    </w:p>
    <w:p w:rsidR="004508B8" w:rsidRDefault="004508B8" w:rsidP="004508B8">
      <w:pPr>
        <w:jc w:val="center"/>
      </w:pPr>
    </w:p>
    <w:p w:rsidR="004508B8" w:rsidRDefault="004508B8" w:rsidP="004508B8">
      <w:pPr>
        <w:jc w:val="center"/>
      </w:pPr>
    </w:p>
    <w:p w:rsidR="002F1C3D" w:rsidRDefault="004508B8" w:rsidP="004508B8">
      <w:pPr>
        <w:jc w:val="both"/>
        <w:rPr>
          <w:b/>
        </w:rPr>
      </w:pPr>
      <w:r w:rsidRPr="004508B8">
        <w:rPr>
          <w:b/>
        </w:rPr>
        <w:t xml:space="preserve">                   </w:t>
      </w:r>
      <w:bookmarkStart w:id="0" w:name="_GoBack"/>
      <w:bookmarkEnd w:id="0"/>
    </w:p>
    <w:p w:rsidR="002F1C3D" w:rsidRDefault="002F1C3D" w:rsidP="004508B8">
      <w:pPr>
        <w:jc w:val="both"/>
        <w:rPr>
          <w:b/>
        </w:rPr>
      </w:pPr>
    </w:p>
    <w:p w:rsidR="002F1C3D" w:rsidRDefault="002F1C3D" w:rsidP="004508B8">
      <w:pPr>
        <w:jc w:val="both"/>
        <w:rPr>
          <w:b/>
        </w:rPr>
      </w:pPr>
    </w:p>
    <w:p w:rsidR="002F1C3D" w:rsidRDefault="002F1C3D" w:rsidP="004508B8">
      <w:pPr>
        <w:jc w:val="both"/>
        <w:rPr>
          <w:b/>
        </w:rPr>
      </w:pPr>
    </w:p>
    <w:p w:rsidR="002F1C3D" w:rsidRDefault="002F1C3D" w:rsidP="004508B8">
      <w:pPr>
        <w:jc w:val="both"/>
        <w:rPr>
          <w:b/>
        </w:rPr>
      </w:pPr>
    </w:p>
    <w:p w:rsidR="002F1C3D" w:rsidRDefault="002F1C3D" w:rsidP="002F1C3D">
      <w:pPr>
        <w:jc w:val="center"/>
        <w:rPr>
          <w:b/>
        </w:rPr>
      </w:pPr>
    </w:p>
    <w:sectPr w:rsidR="002F1C3D" w:rsidSect="00907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58F"/>
    <w:multiLevelType w:val="hybridMultilevel"/>
    <w:tmpl w:val="F87E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80D0B"/>
    <w:multiLevelType w:val="hybridMultilevel"/>
    <w:tmpl w:val="C36698F2"/>
    <w:lvl w:ilvl="0" w:tplc="E8943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71"/>
    <w:rsid w:val="00053C0F"/>
    <w:rsid w:val="0023760B"/>
    <w:rsid w:val="0029493E"/>
    <w:rsid w:val="002A7EF2"/>
    <w:rsid w:val="002F1C3D"/>
    <w:rsid w:val="00305F58"/>
    <w:rsid w:val="003A556A"/>
    <w:rsid w:val="003A7E71"/>
    <w:rsid w:val="003C7AC0"/>
    <w:rsid w:val="004508B8"/>
    <w:rsid w:val="004F53A0"/>
    <w:rsid w:val="00747EA9"/>
    <w:rsid w:val="007C16EC"/>
    <w:rsid w:val="007D5CC1"/>
    <w:rsid w:val="00897F7B"/>
    <w:rsid w:val="00907B17"/>
    <w:rsid w:val="00917932"/>
    <w:rsid w:val="009430F6"/>
    <w:rsid w:val="00946F35"/>
    <w:rsid w:val="00952751"/>
    <w:rsid w:val="00963CD5"/>
    <w:rsid w:val="00A7231A"/>
    <w:rsid w:val="00AC08A7"/>
    <w:rsid w:val="00B3692D"/>
    <w:rsid w:val="00B64D31"/>
    <w:rsid w:val="00C23E04"/>
    <w:rsid w:val="00CC6B93"/>
    <w:rsid w:val="00D321BF"/>
    <w:rsid w:val="00E73CEB"/>
    <w:rsid w:val="00EB39B5"/>
    <w:rsid w:val="00EE24EC"/>
    <w:rsid w:val="00F17318"/>
    <w:rsid w:val="00F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B1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1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B1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1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180</dc:creator>
  <cp:lastModifiedBy>User</cp:lastModifiedBy>
  <cp:revision>11</cp:revision>
  <cp:lastPrinted>2015-10-28T12:05:00Z</cp:lastPrinted>
  <dcterms:created xsi:type="dcterms:W3CDTF">2017-09-18T12:36:00Z</dcterms:created>
  <dcterms:modified xsi:type="dcterms:W3CDTF">2018-10-29T11:56:00Z</dcterms:modified>
</cp:coreProperties>
</file>